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704F23" w:rsidRPr="00083B36" w:rsidTr="007372D8"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TRƯỜNG THCS HOÀNG VĂN THỤ QUẬN 10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  <w:rPr>
                <w:b/>
              </w:rPr>
            </w:pPr>
            <w:r w:rsidRPr="00083B36">
              <w:rPr>
                <w:b/>
              </w:rPr>
              <w:t xml:space="preserve">Ban </w:t>
            </w:r>
            <w:proofErr w:type="spellStart"/>
            <w:r w:rsidRPr="00083B36">
              <w:rPr>
                <w:b/>
              </w:rPr>
              <w:t>Chỉ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Đạo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Hoạt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động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chủ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đề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năm</w:t>
            </w:r>
            <w:proofErr w:type="spellEnd"/>
            <w:r w:rsidRPr="00083B36">
              <w:rPr>
                <w:b/>
              </w:rPr>
              <w:t xml:space="preserve"> </w:t>
            </w:r>
            <w:proofErr w:type="spellStart"/>
            <w:r w:rsidRPr="00083B36">
              <w:rPr>
                <w:b/>
              </w:rPr>
              <w:t>học</w:t>
            </w:r>
            <w:proofErr w:type="spellEnd"/>
          </w:p>
          <w:p w:rsidR="00704F23" w:rsidRPr="00083B36" w:rsidRDefault="00704F23" w:rsidP="005A0C9F">
            <w:pPr>
              <w:spacing w:after="0" w:line="240" w:lineRule="auto"/>
              <w:jc w:val="center"/>
            </w:pPr>
            <w:proofErr w:type="spellStart"/>
            <w:r w:rsidRPr="00083B36">
              <w:t>Số</w:t>
            </w:r>
            <w:proofErr w:type="spellEnd"/>
            <w:r w:rsidRPr="00083B36">
              <w:t>: 0</w:t>
            </w:r>
            <w:r w:rsidR="001B68E1">
              <w:t>4</w:t>
            </w:r>
            <w:r w:rsidRPr="00083B36">
              <w:t xml:space="preserve">/ </w:t>
            </w:r>
            <w:r>
              <w:t xml:space="preserve">KH </w:t>
            </w:r>
            <w:r w:rsidRPr="00083B36">
              <w:t>-BCĐ</w:t>
            </w:r>
          </w:p>
        </w:tc>
        <w:tc>
          <w:tcPr>
            <w:tcW w:w="4788" w:type="dxa"/>
          </w:tcPr>
          <w:p w:rsidR="00704F23" w:rsidRPr="00083B36" w:rsidRDefault="00704F23" w:rsidP="007372D8">
            <w:pPr>
              <w:spacing w:after="0" w:line="240" w:lineRule="auto"/>
              <w:jc w:val="center"/>
            </w:pP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proofErr w:type="spellStart"/>
            <w:r w:rsidRPr="00083B36">
              <w:t>Quận</w:t>
            </w:r>
            <w:proofErr w:type="spellEnd"/>
            <w:r w:rsidRPr="00083B36">
              <w:t xml:space="preserve"> 10, </w:t>
            </w:r>
            <w:proofErr w:type="spellStart"/>
            <w:r w:rsidRPr="00083B36">
              <w:t>ngày</w:t>
            </w:r>
            <w:proofErr w:type="spellEnd"/>
            <w:r w:rsidRPr="00083B36">
              <w:t xml:space="preserve"> 2</w:t>
            </w:r>
            <w:r w:rsidR="005A0C9F">
              <w:t>3</w:t>
            </w:r>
            <w:r w:rsidRPr="00083B36">
              <w:t xml:space="preserve"> </w:t>
            </w:r>
            <w:proofErr w:type="spellStart"/>
            <w:r w:rsidRPr="00083B36">
              <w:t>tháng</w:t>
            </w:r>
            <w:proofErr w:type="spellEnd"/>
            <w:r w:rsidRPr="00083B36">
              <w:t xml:space="preserve"> </w:t>
            </w:r>
            <w:r w:rsidR="005A0C9F">
              <w:t>10</w:t>
            </w:r>
            <w:r w:rsidRPr="00083B36">
              <w:t xml:space="preserve"> </w:t>
            </w:r>
            <w:proofErr w:type="spellStart"/>
            <w:r w:rsidRPr="00083B36">
              <w:t>năm</w:t>
            </w:r>
            <w:proofErr w:type="spellEnd"/>
            <w:r w:rsidRPr="00083B36">
              <w:t xml:space="preserve"> 2013</w:t>
            </w:r>
          </w:p>
          <w:p w:rsidR="00704F23" w:rsidRPr="00083B36" w:rsidRDefault="00704F23" w:rsidP="007372D8">
            <w:pPr>
              <w:spacing w:after="0" w:line="240" w:lineRule="auto"/>
              <w:jc w:val="center"/>
            </w:pPr>
            <w:r w:rsidRPr="00083B36">
              <w:t>---</w:t>
            </w:r>
            <w:proofErr w:type="spellStart"/>
            <w:r w:rsidRPr="00083B36">
              <w:t>oOo</w:t>
            </w:r>
            <w:proofErr w:type="spellEnd"/>
            <w:r w:rsidRPr="00083B36">
              <w:t>---</w:t>
            </w:r>
          </w:p>
        </w:tc>
      </w:tr>
    </w:tbl>
    <w:p w:rsidR="00704F23" w:rsidRDefault="00704F23" w:rsidP="00704F2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 xml:space="preserve">KẾ HOẠCH THÁNG </w:t>
      </w:r>
      <w:r w:rsidR="008A30FF">
        <w:rPr>
          <w:b/>
          <w:bCs/>
          <w:color w:val="000000"/>
          <w:sz w:val="26"/>
          <w:szCs w:val="26"/>
        </w:rPr>
        <w:t>1</w:t>
      </w:r>
      <w:r w:rsidR="00301816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 / NĂM HỌC 2013 - 2014</w:t>
      </w:r>
    </w:p>
    <w:p w:rsidR="004245A0" w:rsidRDefault="004245A0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0"/>
          <w:szCs w:val="20"/>
        </w:rPr>
        <w:t xml:space="preserve">CHỦ ĐIỂM THÁNG </w:t>
      </w:r>
      <w:r w:rsidR="00A70C0E">
        <w:rPr>
          <w:b/>
          <w:bCs/>
          <w:color w:val="000000"/>
          <w:sz w:val="20"/>
          <w:szCs w:val="20"/>
        </w:rPr>
        <w:t>1</w:t>
      </w:r>
      <w:r w:rsidR="005A0C9F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“</w:t>
      </w:r>
      <w:r w:rsidR="005A0C9F">
        <w:rPr>
          <w:b/>
          <w:bCs/>
          <w:color w:val="000000"/>
          <w:sz w:val="20"/>
          <w:szCs w:val="20"/>
        </w:rPr>
        <w:t>TÔN SƯ TRỌNG ĐẠO</w:t>
      </w:r>
      <w:r>
        <w:rPr>
          <w:b/>
          <w:bCs/>
          <w:color w:val="000000"/>
          <w:sz w:val="20"/>
          <w:szCs w:val="20"/>
        </w:rPr>
        <w:t>”.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proofErr w:type="spellStart"/>
      <w:r>
        <w:rPr>
          <w:b/>
          <w:bCs/>
          <w:color w:val="000000"/>
          <w:sz w:val="20"/>
          <w:szCs w:val="20"/>
        </w:rPr>
        <w:t>Trọng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tâm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704F23" w:rsidRDefault="004245A0" w:rsidP="00704F23">
      <w:pPr>
        <w:pStyle w:val="NormalWeb"/>
        <w:spacing w:before="0" w:beforeAutospacing="0" w:after="0" w:afterAutospacing="0"/>
        <w:ind w:left="1440"/>
      </w:pPr>
      <w:proofErr w:type="gramStart"/>
      <w:r>
        <w:rPr>
          <w:color w:val="000000"/>
          <w:sz w:val="20"/>
          <w:szCs w:val="20"/>
        </w:rPr>
        <w:t xml:space="preserve">* </w:t>
      </w:r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Giáo</w:t>
      </w:r>
      <w:proofErr w:type="spellEnd"/>
      <w:proofErr w:type="gram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dục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truyền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thống</w:t>
      </w:r>
      <w:proofErr w:type="spellEnd"/>
      <w:r w:rsidR="00704F23">
        <w:rPr>
          <w:color w:val="000000"/>
          <w:sz w:val="20"/>
          <w:szCs w:val="20"/>
        </w:rPr>
        <w:t xml:space="preserve">: </w:t>
      </w:r>
      <w:r w:rsidR="005A0C9F">
        <w:rPr>
          <w:color w:val="000000"/>
          <w:sz w:val="20"/>
          <w:szCs w:val="20"/>
        </w:rPr>
        <w:t>4</w:t>
      </w:r>
      <w:r w:rsidR="00704F23">
        <w:rPr>
          <w:color w:val="000000"/>
          <w:sz w:val="20"/>
          <w:szCs w:val="20"/>
        </w:rPr>
        <w:t>/</w:t>
      </w:r>
      <w:r w:rsidR="00A70C0E">
        <w:rPr>
          <w:color w:val="000000"/>
          <w:sz w:val="20"/>
          <w:szCs w:val="20"/>
        </w:rPr>
        <w:t>1</w:t>
      </w:r>
      <w:r w:rsidR="005A0C9F">
        <w:rPr>
          <w:color w:val="000000"/>
          <w:sz w:val="20"/>
          <w:szCs w:val="20"/>
        </w:rPr>
        <w:t>1</w:t>
      </w:r>
      <w:r w:rsidR="00704F23">
        <w:rPr>
          <w:color w:val="000000"/>
          <w:sz w:val="20"/>
          <w:szCs w:val="20"/>
        </w:rPr>
        <w:t xml:space="preserve"> – </w:t>
      </w:r>
      <w:r w:rsidR="00A70C0E">
        <w:rPr>
          <w:color w:val="000000"/>
          <w:sz w:val="20"/>
          <w:szCs w:val="20"/>
        </w:rPr>
        <w:t>20</w:t>
      </w:r>
      <w:r w:rsidR="00704F23">
        <w:rPr>
          <w:color w:val="000000"/>
          <w:sz w:val="20"/>
          <w:szCs w:val="20"/>
        </w:rPr>
        <w:t>/</w:t>
      </w:r>
      <w:r w:rsidR="00A70C0E">
        <w:rPr>
          <w:color w:val="000000"/>
          <w:sz w:val="20"/>
          <w:szCs w:val="20"/>
        </w:rPr>
        <w:t>1</w:t>
      </w:r>
      <w:r w:rsidR="005A0C9F">
        <w:rPr>
          <w:color w:val="000000"/>
          <w:sz w:val="20"/>
          <w:szCs w:val="20"/>
        </w:rPr>
        <w:t>1 – 23/11</w:t>
      </w:r>
      <w:r w:rsidR="00704F23">
        <w:rPr>
          <w:color w:val="000000"/>
          <w:sz w:val="20"/>
          <w:szCs w:val="20"/>
        </w:rPr>
        <w:t xml:space="preserve">. </w:t>
      </w:r>
    </w:p>
    <w:p w:rsidR="00704F23" w:rsidRDefault="004245A0" w:rsidP="00704F23">
      <w:pPr>
        <w:pStyle w:val="NormalWeb"/>
        <w:spacing w:before="0" w:beforeAutospacing="0" w:after="0" w:afterAutospacing="0"/>
        <w:ind w:left="1440"/>
      </w:pPr>
      <w:proofErr w:type="gramStart"/>
      <w:r>
        <w:rPr>
          <w:color w:val="000000"/>
          <w:sz w:val="20"/>
          <w:szCs w:val="20"/>
        </w:rPr>
        <w:t xml:space="preserve">* </w:t>
      </w:r>
      <w:r w:rsidR="00704F23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Ngày</w:t>
      </w:r>
      <w:proofErr w:type="spellEnd"/>
      <w:proofErr w:type="gram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hội</w:t>
      </w:r>
      <w:proofErr w:type="spellEnd"/>
      <w:r w:rsidR="005A0C9F">
        <w:rPr>
          <w:color w:val="000000"/>
          <w:sz w:val="20"/>
          <w:szCs w:val="20"/>
        </w:rPr>
        <w:t xml:space="preserve"> “</w:t>
      </w:r>
      <w:proofErr w:type="spellStart"/>
      <w:r w:rsidR="005A0C9F">
        <w:rPr>
          <w:color w:val="000000"/>
          <w:sz w:val="20"/>
          <w:szCs w:val="20"/>
        </w:rPr>
        <w:t>Nghệ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sĩ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nhỏ</w:t>
      </w:r>
      <w:proofErr w:type="spellEnd"/>
      <w:r w:rsidR="005A0C9F">
        <w:rPr>
          <w:color w:val="000000"/>
          <w:sz w:val="20"/>
          <w:szCs w:val="20"/>
        </w:rPr>
        <w:t xml:space="preserve"> - </w:t>
      </w:r>
      <w:proofErr w:type="spellStart"/>
      <w:r w:rsidR="005A0C9F">
        <w:rPr>
          <w:color w:val="000000"/>
          <w:sz w:val="20"/>
          <w:szCs w:val="20"/>
        </w:rPr>
        <w:t>Lần</w:t>
      </w:r>
      <w:proofErr w:type="spellEnd"/>
      <w:r w:rsidR="005A0C9F">
        <w:rPr>
          <w:color w:val="000000"/>
          <w:sz w:val="20"/>
          <w:szCs w:val="20"/>
        </w:rPr>
        <w:t xml:space="preserve"> 3” – </w:t>
      </w:r>
      <w:proofErr w:type="spellStart"/>
      <w:r w:rsidR="005A0C9F">
        <w:rPr>
          <w:color w:val="000000"/>
          <w:sz w:val="20"/>
          <w:szCs w:val="20"/>
        </w:rPr>
        <w:t>Trắc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nghiệm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trực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tuyến</w:t>
      </w:r>
      <w:proofErr w:type="spellEnd"/>
      <w:r w:rsidR="005A0C9F">
        <w:rPr>
          <w:color w:val="000000"/>
          <w:sz w:val="20"/>
          <w:szCs w:val="20"/>
        </w:rPr>
        <w:t xml:space="preserve"> – </w:t>
      </w:r>
      <w:proofErr w:type="spellStart"/>
      <w:r w:rsidR="005A0C9F">
        <w:rPr>
          <w:color w:val="000000"/>
          <w:sz w:val="20"/>
          <w:szCs w:val="20"/>
        </w:rPr>
        <w:t>Măng</w:t>
      </w:r>
      <w:proofErr w:type="spellEnd"/>
      <w:r w:rsidR="005A0C9F">
        <w:rPr>
          <w:color w:val="000000"/>
          <w:sz w:val="20"/>
          <w:szCs w:val="20"/>
        </w:rPr>
        <w:t xml:space="preserve"> non </w:t>
      </w:r>
      <w:proofErr w:type="spellStart"/>
      <w:r w:rsidR="005A0C9F">
        <w:rPr>
          <w:color w:val="000000"/>
          <w:sz w:val="20"/>
          <w:szCs w:val="20"/>
        </w:rPr>
        <w:t>sẵn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sàng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vì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biển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đảo</w:t>
      </w:r>
      <w:proofErr w:type="spellEnd"/>
    </w:p>
    <w:p w:rsidR="004245A0" w:rsidRDefault="004245A0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 xml:space="preserve">I. HOẠT ĐỘNG PHONG TRÀO: </w:t>
      </w:r>
      <w:proofErr w:type="spellStart"/>
      <w:r>
        <w:rPr>
          <w:color w:val="000000"/>
          <w:sz w:val="20"/>
          <w:szCs w:val="20"/>
        </w:rPr>
        <w:t>thi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đua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thực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hiện</w:t>
      </w:r>
      <w:proofErr w:type="spellEnd"/>
      <w:r>
        <w:rPr>
          <w:color w:val="000000"/>
          <w:sz w:val="20"/>
          <w:szCs w:val="20"/>
        </w:rPr>
        <w:t xml:space="preserve"> “</w:t>
      </w:r>
      <w:proofErr w:type="spellStart"/>
      <w:r>
        <w:rPr>
          <w:color w:val="000000"/>
          <w:sz w:val="20"/>
          <w:szCs w:val="20"/>
        </w:rPr>
        <w:t>Nghìn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việc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tốt</w:t>
      </w:r>
      <w:proofErr w:type="spellEnd"/>
      <w:r>
        <w:rPr>
          <w:color w:val="000000"/>
          <w:sz w:val="20"/>
          <w:szCs w:val="20"/>
        </w:rPr>
        <w:t xml:space="preserve">” </w:t>
      </w:r>
      <w:proofErr w:type="spellStart"/>
      <w:proofErr w:type="gramStart"/>
      <w:r>
        <w:rPr>
          <w:color w:val="000000"/>
          <w:sz w:val="20"/>
          <w:szCs w:val="20"/>
        </w:rPr>
        <w:t>theo</w:t>
      </w:r>
      <w:proofErr w:type="spellEnd"/>
      <w:proofErr w:type="gramEnd"/>
      <w:r>
        <w:rPr>
          <w:color w:val="000000"/>
          <w:sz w:val="20"/>
          <w:szCs w:val="20"/>
        </w:rPr>
        <w:t xml:space="preserve"> 5 </w:t>
      </w:r>
      <w:proofErr w:type="spellStart"/>
      <w:r>
        <w:rPr>
          <w:color w:val="000000"/>
          <w:sz w:val="20"/>
          <w:szCs w:val="20"/>
        </w:rPr>
        <w:t>điều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Hồ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dạy</w:t>
      </w:r>
      <w:proofErr w:type="spellEnd"/>
      <w:r>
        <w:rPr>
          <w:color w:val="000000"/>
          <w:sz w:val="20"/>
          <w:szCs w:val="20"/>
        </w:rPr>
        <w:t>.</w:t>
      </w:r>
    </w:p>
    <w:p w:rsidR="00704F23" w:rsidRDefault="00917B62" w:rsidP="00704F23">
      <w:pPr>
        <w:pStyle w:val="NormalWeb"/>
        <w:spacing w:before="0" w:beforeAutospacing="0" w:after="0" w:afterAutospacing="0"/>
        <w:ind w:left="1202"/>
        <w:jc w:val="both"/>
      </w:pPr>
      <w:proofErr w:type="gramStart"/>
      <w:r>
        <w:rPr>
          <w:b/>
          <w:bCs/>
          <w:color w:val="000000"/>
          <w:sz w:val="20"/>
          <w:szCs w:val="20"/>
          <w:u w:val="single"/>
        </w:rPr>
        <w:t>1</w:t>
      </w:r>
      <w:r w:rsidR="00704F23">
        <w:rPr>
          <w:b/>
          <w:bCs/>
          <w:color w:val="000000"/>
          <w:sz w:val="20"/>
          <w:szCs w:val="20"/>
          <w:u w:val="single"/>
        </w:rPr>
        <w:t>. ”</w:t>
      </w:r>
      <w:proofErr w:type="spellStart"/>
      <w:proofErr w:type="gramEnd"/>
      <w:r w:rsidR="005A0C9F">
        <w:rPr>
          <w:b/>
          <w:bCs/>
          <w:color w:val="000000"/>
          <w:sz w:val="20"/>
          <w:szCs w:val="20"/>
          <w:u w:val="single"/>
        </w:rPr>
        <w:t>Măng</w:t>
      </w:r>
      <w:proofErr w:type="spellEnd"/>
      <w:r w:rsidR="005A0C9F">
        <w:rPr>
          <w:b/>
          <w:bCs/>
          <w:color w:val="000000"/>
          <w:sz w:val="20"/>
          <w:szCs w:val="20"/>
          <w:u w:val="single"/>
        </w:rPr>
        <w:t xml:space="preserve"> non </w:t>
      </w:r>
      <w:proofErr w:type="spellStart"/>
      <w:r w:rsidR="005A0C9F">
        <w:rPr>
          <w:b/>
          <w:bCs/>
          <w:color w:val="000000"/>
          <w:sz w:val="20"/>
          <w:szCs w:val="20"/>
          <w:u w:val="single"/>
        </w:rPr>
        <w:t>sẵn</w:t>
      </w:r>
      <w:proofErr w:type="spellEnd"/>
      <w:r w:rsidR="005A0C9F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b/>
          <w:bCs/>
          <w:color w:val="000000"/>
          <w:sz w:val="20"/>
          <w:szCs w:val="20"/>
          <w:u w:val="single"/>
        </w:rPr>
        <w:t>sàng</w:t>
      </w:r>
      <w:proofErr w:type="spellEnd"/>
      <w:r w:rsidR="005A0C9F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b/>
          <w:bCs/>
          <w:color w:val="000000"/>
          <w:sz w:val="20"/>
          <w:szCs w:val="20"/>
          <w:u w:val="single"/>
        </w:rPr>
        <w:t>vì</w:t>
      </w:r>
      <w:proofErr w:type="spellEnd"/>
      <w:r w:rsidR="005A0C9F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b/>
          <w:bCs/>
          <w:color w:val="000000"/>
          <w:sz w:val="20"/>
          <w:szCs w:val="20"/>
          <w:u w:val="single"/>
        </w:rPr>
        <w:t>biển</w:t>
      </w:r>
      <w:proofErr w:type="spellEnd"/>
      <w:r w:rsidR="005A0C9F"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b/>
          <w:bCs/>
          <w:color w:val="000000"/>
          <w:sz w:val="20"/>
          <w:szCs w:val="20"/>
          <w:u w:val="single"/>
        </w:rPr>
        <w:t>đảo</w:t>
      </w:r>
      <w:proofErr w:type="spellEnd"/>
      <w:r w:rsidR="005A0C9F">
        <w:rPr>
          <w:b/>
          <w:bCs/>
          <w:color w:val="000000"/>
          <w:sz w:val="20"/>
          <w:szCs w:val="20"/>
          <w:u w:val="single"/>
        </w:rPr>
        <w:t xml:space="preserve"> – </w:t>
      </w:r>
      <w:proofErr w:type="spellStart"/>
      <w:r w:rsidR="005A0C9F">
        <w:rPr>
          <w:b/>
          <w:bCs/>
          <w:color w:val="000000"/>
          <w:sz w:val="20"/>
          <w:szCs w:val="20"/>
          <w:u w:val="single"/>
        </w:rPr>
        <w:t>Năm</w:t>
      </w:r>
      <w:proofErr w:type="spellEnd"/>
      <w:r w:rsidR="005A0C9F">
        <w:rPr>
          <w:b/>
          <w:bCs/>
          <w:color w:val="000000"/>
          <w:sz w:val="20"/>
          <w:szCs w:val="20"/>
          <w:u w:val="single"/>
        </w:rPr>
        <w:t xml:space="preserve"> 2013</w:t>
      </w:r>
      <w:r w:rsidR="00704F23">
        <w:rPr>
          <w:b/>
          <w:bCs/>
          <w:color w:val="000000"/>
          <w:sz w:val="20"/>
          <w:szCs w:val="20"/>
          <w:u w:val="single"/>
        </w:rPr>
        <w:t>”:</w:t>
      </w:r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Tiếp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tục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quyên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góp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ủng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hộ</w:t>
      </w:r>
      <w:proofErr w:type="spellEnd"/>
      <w:r w:rsidR="00A70C0E">
        <w:rPr>
          <w:color w:val="000000"/>
          <w:sz w:val="20"/>
          <w:szCs w:val="20"/>
        </w:rPr>
        <w:t xml:space="preserve"> “</w:t>
      </w:r>
      <w:proofErr w:type="spellStart"/>
      <w:r w:rsidR="005A0C9F">
        <w:rPr>
          <w:color w:val="000000"/>
          <w:sz w:val="20"/>
          <w:szCs w:val="20"/>
        </w:rPr>
        <w:t>Vì</w:t>
      </w:r>
      <w:proofErr w:type="spellEnd"/>
      <w:r w:rsidR="005A0C9F">
        <w:rPr>
          <w:color w:val="000000"/>
          <w:sz w:val="20"/>
          <w:szCs w:val="20"/>
        </w:rPr>
        <w:t xml:space="preserve"> 1 </w:t>
      </w:r>
      <w:proofErr w:type="spellStart"/>
      <w:r w:rsidR="005A0C9F">
        <w:rPr>
          <w:color w:val="000000"/>
          <w:sz w:val="20"/>
          <w:szCs w:val="20"/>
        </w:rPr>
        <w:t>trường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học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cho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học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sinh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Trường</w:t>
      </w:r>
      <w:proofErr w:type="spellEnd"/>
      <w:r w:rsidR="005A0C9F">
        <w:rPr>
          <w:color w:val="000000"/>
          <w:sz w:val="20"/>
          <w:szCs w:val="20"/>
        </w:rPr>
        <w:t xml:space="preserve"> Sa – </w:t>
      </w:r>
      <w:proofErr w:type="spellStart"/>
      <w:r w:rsidR="005A0C9F">
        <w:rPr>
          <w:color w:val="000000"/>
          <w:sz w:val="20"/>
          <w:szCs w:val="20"/>
        </w:rPr>
        <w:t>Giai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đoạn</w:t>
      </w:r>
      <w:proofErr w:type="spellEnd"/>
      <w:r w:rsidR="005A0C9F">
        <w:rPr>
          <w:color w:val="000000"/>
          <w:sz w:val="20"/>
          <w:szCs w:val="20"/>
        </w:rPr>
        <w:t xml:space="preserve"> 2</w:t>
      </w:r>
      <w:r w:rsidR="00A70C0E">
        <w:rPr>
          <w:color w:val="000000"/>
          <w:sz w:val="20"/>
          <w:szCs w:val="20"/>
        </w:rPr>
        <w:t>”.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proofErr w:type="spellStart"/>
      <w:r>
        <w:rPr>
          <w:b/>
          <w:bCs/>
          <w:color w:val="000000"/>
          <w:sz w:val="20"/>
          <w:szCs w:val="20"/>
        </w:rPr>
        <w:t>Hình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thức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tổ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chức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Vận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quyên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góp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từ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việc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tiết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kiệm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tiền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quà</w:t>
      </w:r>
      <w:proofErr w:type="spellEnd"/>
      <w:r w:rsidR="00A70C0E">
        <w:rPr>
          <w:color w:val="000000"/>
          <w:sz w:val="20"/>
          <w:szCs w:val="20"/>
        </w:rPr>
        <w:t>.</w:t>
      </w:r>
      <w:r w:rsidR="005502E8">
        <w:rPr>
          <w:color w:val="000000"/>
          <w:sz w:val="20"/>
          <w:szCs w:val="20"/>
        </w:rPr>
        <w:t xml:space="preserve"> </w:t>
      </w:r>
    </w:p>
    <w:p w:rsidR="00E91B0B" w:rsidRDefault="001B3633" w:rsidP="00704F23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 w:rsidR="005A0C9F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ừ</w:t>
      </w:r>
      <w:proofErr w:type="spellEnd"/>
      <w:r>
        <w:rPr>
          <w:color w:val="000000"/>
          <w:sz w:val="20"/>
          <w:szCs w:val="20"/>
        </w:rPr>
        <w:t xml:space="preserve"> </w:t>
      </w:r>
      <w:r w:rsidR="005A0C9F">
        <w:rPr>
          <w:color w:val="000000"/>
          <w:sz w:val="20"/>
          <w:szCs w:val="20"/>
        </w:rPr>
        <w:t>28/10</w:t>
      </w:r>
      <w:r>
        <w:rPr>
          <w:color w:val="000000"/>
          <w:sz w:val="20"/>
          <w:szCs w:val="20"/>
        </w:rPr>
        <w:t xml:space="preserve">/2013 </w:t>
      </w:r>
      <w:proofErr w:type="spellStart"/>
      <w:r>
        <w:rPr>
          <w:color w:val="000000"/>
          <w:sz w:val="20"/>
          <w:szCs w:val="20"/>
        </w:rPr>
        <w:t>đến</w:t>
      </w:r>
      <w:proofErr w:type="spellEnd"/>
      <w:r>
        <w:rPr>
          <w:color w:val="000000"/>
          <w:sz w:val="20"/>
          <w:szCs w:val="20"/>
        </w:rPr>
        <w:t xml:space="preserve"> </w:t>
      </w:r>
      <w:r w:rsidR="005A0C9F">
        <w:rPr>
          <w:color w:val="000000"/>
          <w:sz w:val="20"/>
          <w:szCs w:val="20"/>
        </w:rPr>
        <w:t>3/11//2013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jc w:val="both"/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T</w:t>
      </w:r>
      <w:r w:rsidR="005A0C9F">
        <w:rPr>
          <w:color w:val="000000"/>
          <w:sz w:val="20"/>
          <w:szCs w:val="20"/>
        </w:rPr>
        <w:t>oàn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bộ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số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tiền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5A0C9F">
        <w:rPr>
          <w:color w:val="000000"/>
          <w:sz w:val="20"/>
          <w:szCs w:val="20"/>
        </w:rPr>
        <w:t>thu</w:t>
      </w:r>
      <w:proofErr w:type="spellEnd"/>
      <w:proofErr w:type="gram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được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sẽ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chuyển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về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Quận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Đoàn</w:t>
      </w:r>
      <w:proofErr w:type="spellEnd"/>
      <w:r w:rsidR="005A0C9F">
        <w:rPr>
          <w:color w:val="000000"/>
          <w:sz w:val="20"/>
          <w:szCs w:val="20"/>
        </w:rPr>
        <w:t xml:space="preserve"> 10</w:t>
      </w:r>
      <w:r>
        <w:rPr>
          <w:color w:val="000000"/>
          <w:sz w:val="20"/>
          <w:szCs w:val="20"/>
        </w:rPr>
        <w:t>.</w:t>
      </w:r>
      <w:r w:rsidR="001B3633">
        <w:rPr>
          <w:color w:val="000000"/>
          <w:sz w:val="20"/>
          <w:szCs w:val="20"/>
        </w:rPr>
        <w:t xml:space="preserve"> </w:t>
      </w:r>
    </w:p>
    <w:p w:rsidR="004245A0" w:rsidRDefault="004245A0" w:rsidP="00704F23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704F23" w:rsidRDefault="00917B62" w:rsidP="005A0C9F">
      <w:pPr>
        <w:pStyle w:val="NormalWeb"/>
        <w:spacing w:before="0" w:beforeAutospacing="0" w:after="0" w:afterAutospacing="0"/>
        <w:ind w:left="1202"/>
        <w:jc w:val="both"/>
        <w:rPr>
          <w:color w:val="000000"/>
          <w:sz w:val="20"/>
          <w:szCs w:val="20"/>
        </w:rPr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2</w:t>
      </w:r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“</w:t>
      </w:r>
      <w:proofErr w:type="spellStart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Ngày</w:t>
      </w:r>
      <w:proofErr w:type="spellEnd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hội</w:t>
      </w:r>
      <w:proofErr w:type="spellEnd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nghệ</w:t>
      </w:r>
      <w:proofErr w:type="spellEnd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sĩ</w:t>
      </w:r>
      <w:proofErr w:type="spellEnd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nhỏ</w:t>
      </w:r>
      <w:proofErr w:type="spellEnd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Lần</w:t>
      </w:r>
      <w:proofErr w:type="spellEnd"/>
      <w:r w:rsidR="005A0C9F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3</w:t>
      </w:r>
      <w:r w:rsidR="005502E8"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”</w:t>
      </w:r>
      <w:r w:rsidR="00704F23">
        <w:rPr>
          <w:b/>
          <w:bCs/>
          <w:color w:val="000000"/>
          <w:sz w:val="20"/>
          <w:szCs w:val="20"/>
          <w:u w:val="single"/>
        </w:rPr>
        <w:t xml:space="preserve">: </w:t>
      </w:r>
      <w:proofErr w:type="spellStart"/>
      <w:r w:rsidR="00704F23">
        <w:rPr>
          <w:color w:val="000000"/>
          <w:sz w:val="20"/>
          <w:szCs w:val="20"/>
        </w:rPr>
        <w:t>T</w:t>
      </w:r>
      <w:r w:rsidR="005A0C9F">
        <w:rPr>
          <w:color w:val="000000"/>
          <w:sz w:val="20"/>
          <w:szCs w:val="20"/>
        </w:rPr>
        <w:t>ổ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chức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sinh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hoạt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chủ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điểm</w:t>
      </w:r>
      <w:proofErr w:type="spellEnd"/>
      <w:r w:rsidR="005A0C9F">
        <w:rPr>
          <w:color w:val="000000"/>
          <w:sz w:val="20"/>
          <w:szCs w:val="20"/>
        </w:rPr>
        <w:t xml:space="preserve"> 20/11, </w:t>
      </w:r>
      <w:proofErr w:type="spellStart"/>
      <w:r w:rsidR="005A0C9F">
        <w:rPr>
          <w:color w:val="000000"/>
          <w:sz w:val="20"/>
          <w:szCs w:val="20"/>
        </w:rPr>
        <w:t>kết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hợp</w:t>
      </w:r>
      <w:proofErr w:type="spellEnd"/>
      <w:r w:rsidR="005A0C9F">
        <w:rPr>
          <w:color w:val="000000"/>
          <w:sz w:val="20"/>
          <w:szCs w:val="20"/>
        </w:rPr>
        <w:t xml:space="preserve"> CTXH, </w:t>
      </w:r>
      <w:proofErr w:type="spellStart"/>
      <w:r w:rsidR="005A0C9F">
        <w:rPr>
          <w:color w:val="000000"/>
          <w:sz w:val="20"/>
          <w:szCs w:val="20"/>
        </w:rPr>
        <w:t>giao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lưu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tham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quan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dã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ngoại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và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công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nhận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chuyên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hiệu</w:t>
      </w:r>
      <w:proofErr w:type="spellEnd"/>
      <w:r w:rsidR="005A0C9F">
        <w:rPr>
          <w:color w:val="000000"/>
          <w:sz w:val="20"/>
          <w:szCs w:val="20"/>
        </w:rPr>
        <w:t xml:space="preserve"> “</w:t>
      </w:r>
      <w:proofErr w:type="spellStart"/>
      <w:r w:rsidR="005A0C9F">
        <w:rPr>
          <w:color w:val="000000"/>
          <w:sz w:val="20"/>
          <w:szCs w:val="20"/>
        </w:rPr>
        <w:t>Nghệ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sĩ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nhỏ</w:t>
      </w:r>
      <w:proofErr w:type="spellEnd"/>
      <w:proofErr w:type="gramStart"/>
      <w:r w:rsidR="005A0C9F">
        <w:rPr>
          <w:color w:val="000000"/>
          <w:sz w:val="20"/>
          <w:szCs w:val="20"/>
        </w:rPr>
        <w:t>”</w:t>
      </w:r>
      <w:r w:rsidR="005502E8">
        <w:rPr>
          <w:color w:val="000000"/>
          <w:sz w:val="20"/>
          <w:szCs w:val="20"/>
        </w:rPr>
        <w:t xml:space="preserve"> </w:t>
      </w:r>
      <w:r w:rsidR="00704F23">
        <w:rPr>
          <w:color w:val="000000"/>
          <w:sz w:val="20"/>
          <w:szCs w:val="20"/>
        </w:rPr>
        <w:t>.</w:t>
      </w:r>
      <w:proofErr w:type="gramEnd"/>
      <w:r w:rsidR="005A0C9F">
        <w:rPr>
          <w:color w:val="000000"/>
          <w:sz w:val="20"/>
          <w:szCs w:val="20"/>
        </w:rPr>
        <w:t xml:space="preserve"> (</w:t>
      </w:r>
      <w:proofErr w:type="spellStart"/>
      <w:r w:rsidR="005A0C9F">
        <w:rPr>
          <w:color w:val="000000"/>
          <w:sz w:val="20"/>
          <w:szCs w:val="20"/>
        </w:rPr>
        <w:t>Thông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báo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riêng</w:t>
      </w:r>
      <w:proofErr w:type="spellEnd"/>
      <w:r w:rsidR="005A0C9F">
        <w:rPr>
          <w:color w:val="000000"/>
          <w:sz w:val="20"/>
          <w:szCs w:val="20"/>
        </w:rPr>
        <w:t>)</w:t>
      </w:r>
    </w:p>
    <w:p w:rsidR="00E91B0B" w:rsidRDefault="00E91B0B" w:rsidP="00E91B0B">
      <w:pPr>
        <w:pStyle w:val="NormalWeb"/>
        <w:spacing w:before="0" w:beforeAutospacing="0" w:after="0" w:afterAutospacing="0"/>
        <w:ind w:left="1202"/>
        <w:jc w:val="both"/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</w:pPr>
    </w:p>
    <w:p w:rsidR="00E91B0B" w:rsidRDefault="00E91B0B" w:rsidP="00E91B0B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3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Sinh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hoạt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truyền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thống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color w:val="000000"/>
          <w:sz w:val="20"/>
          <w:szCs w:val="20"/>
        </w:rPr>
        <w:t>Tuyên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truyền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1519B1">
        <w:rPr>
          <w:color w:val="000000"/>
          <w:sz w:val="20"/>
          <w:szCs w:val="20"/>
        </w:rPr>
        <w:t>về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ngày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niệm</w:t>
      </w:r>
      <w:proofErr w:type="spellEnd"/>
      <w:r>
        <w:rPr>
          <w:color w:val="000000"/>
          <w:sz w:val="20"/>
          <w:szCs w:val="20"/>
        </w:rPr>
        <w:t xml:space="preserve"> </w:t>
      </w:r>
      <w:r w:rsidR="005A0C9F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/1</w:t>
      </w:r>
      <w:r w:rsidR="005A0C9F">
        <w:rPr>
          <w:color w:val="000000"/>
          <w:sz w:val="20"/>
          <w:szCs w:val="20"/>
        </w:rPr>
        <w:t>1, 20/11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2</w:t>
      </w:r>
      <w:r w:rsidR="005A0C9F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/1</w:t>
      </w:r>
      <w:r w:rsidR="005A0C9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</w:t>
      </w:r>
    </w:p>
    <w:p w:rsidR="00E91B0B" w:rsidRDefault="00E91B0B" w:rsidP="00E91B0B">
      <w:pPr>
        <w:pStyle w:val="NormalWeb"/>
        <w:spacing w:before="0" w:beforeAutospacing="0" w:after="0" w:afterAutospacing="0"/>
        <w:ind w:left="1440"/>
        <w:jc w:val="both"/>
      </w:pPr>
      <w:proofErr w:type="spellStart"/>
      <w:r>
        <w:rPr>
          <w:b/>
          <w:bCs/>
          <w:color w:val="000000"/>
          <w:sz w:val="20"/>
          <w:szCs w:val="20"/>
        </w:rPr>
        <w:t>Hình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thức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tổ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chức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E91B0B" w:rsidRDefault="00E91B0B" w:rsidP="00E91B0B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Chuyên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mục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măng</w:t>
      </w:r>
      <w:proofErr w:type="spellEnd"/>
      <w:r>
        <w:rPr>
          <w:color w:val="000000"/>
          <w:sz w:val="20"/>
          <w:szCs w:val="20"/>
        </w:rPr>
        <w:t xml:space="preserve"> non </w:t>
      </w:r>
      <w:proofErr w:type="spellStart"/>
      <w:r>
        <w:rPr>
          <w:color w:val="000000"/>
          <w:sz w:val="20"/>
          <w:szCs w:val="20"/>
        </w:rPr>
        <w:t>trên</w:t>
      </w:r>
      <w:proofErr w:type="spellEnd"/>
      <w:r>
        <w:rPr>
          <w:color w:val="000000"/>
          <w:sz w:val="20"/>
          <w:szCs w:val="20"/>
        </w:rPr>
        <w:t xml:space="preserve"> website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nội</w:t>
      </w:r>
      <w:proofErr w:type="spellEnd"/>
      <w:r>
        <w:rPr>
          <w:color w:val="000000"/>
          <w:sz w:val="20"/>
          <w:szCs w:val="20"/>
        </w:rPr>
        <w:t xml:space="preserve"> dung </w:t>
      </w:r>
      <w:proofErr w:type="spellStart"/>
      <w:r>
        <w:rPr>
          <w:color w:val="000000"/>
          <w:sz w:val="20"/>
          <w:szCs w:val="20"/>
        </w:rPr>
        <w:t>sinh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>.</w:t>
      </w:r>
    </w:p>
    <w:p w:rsidR="005A0C9F" w:rsidRDefault="005A0C9F" w:rsidP="00E91B0B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</w:p>
    <w:p w:rsidR="005A0C9F" w:rsidRDefault="005A0C9F" w:rsidP="005A0C9F">
      <w:pPr>
        <w:pStyle w:val="NormalWeb"/>
        <w:spacing w:before="0" w:beforeAutospacing="0" w:after="0" w:afterAutospacing="0"/>
        <w:ind w:left="1202"/>
        <w:jc w:val="both"/>
      </w:pPr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4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Hội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thi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trắc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nghiệm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trực</w:t>
      </w:r>
      <w:proofErr w:type="spellEnd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mbria Math" w:hAnsi="Cambria Math" w:cs="Cambria Math"/>
          <w:b/>
          <w:bCs/>
          <w:color w:val="000000"/>
          <w:sz w:val="20"/>
          <w:szCs w:val="20"/>
          <w:u w:val="single"/>
        </w:rPr>
        <w:t>tuyến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của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Quận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và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Thành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Phố</w:t>
      </w:r>
      <w:proofErr w:type="spellEnd"/>
      <w:r>
        <w:rPr>
          <w:color w:val="000000"/>
          <w:sz w:val="20"/>
          <w:szCs w:val="20"/>
        </w:rPr>
        <w:t xml:space="preserve">. (Theo </w:t>
      </w:r>
      <w:proofErr w:type="spellStart"/>
      <w:r>
        <w:rPr>
          <w:color w:val="000000"/>
          <w:sz w:val="20"/>
          <w:szCs w:val="20"/>
        </w:rPr>
        <w:t>thông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báo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tuần</w:t>
      </w:r>
      <w:proofErr w:type="spellEnd"/>
      <w:r>
        <w:rPr>
          <w:color w:val="000000"/>
          <w:sz w:val="20"/>
          <w:szCs w:val="20"/>
        </w:rPr>
        <w:t>)</w:t>
      </w:r>
    </w:p>
    <w:p w:rsidR="005A0C9F" w:rsidRDefault="005A0C9F" w:rsidP="005A0C9F">
      <w:pPr>
        <w:pStyle w:val="NormalWeb"/>
        <w:spacing w:before="0" w:beforeAutospacing="0" w:after="0" w:afterAutospacing="0"/>
        <w:ind w:left="1440"/>
        <w:jc w:val="both"/>
      </w:pPr>
      <w:proofErr w:type="spellStart"/>
      <w:r>
        <w:rPr>
          <w:b/>
          <w:bCs/>
          <w:color w:val="000000"/>
          <w:sz w:val="20"/>
          <w:szCs w:val="20"/>
        </w:rPr>
        <w:t>Hình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thức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tổ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chức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5A0C9F" w:rsidRDefault="005A0C9F" w:rsidP="005A0C9F">
      <w:pPr>
        <w:pStyle w:val="NormalWeb"/>
        <w:spacing w:before="0" w:beforeAutospacing="0" w:after="0" w:afterAutospacing="0"/>
        <w:ind w:left="14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Trên</w:t>
      </w:r>
      <w:proofErr w:type="spellEnd"/>
      <w:r>
        <w:rPr>
          <w:color w:val="000000"/>
          <w:sz w:val="20"/>
          <w:szCs w:val="20"/>
        </w:rPr>
        <w:t xml:space="preserve"> website </w:t>
      </w:r>
      <w:r w:rsidRPr="005A0C9F">
        <w:rPr>
          <w:color w:val="000000"/>
          <w:sz w:val="20"/>
          <w:szCs w:val="20"/>
        </w:rPr>
        <w:t>http://muctim.com.vn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http://hoithi.net</w:t>
      </w:r>
    </w:p>
    <w:p w:rsidR="00917B62" w:rsidRDefault="00917B62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>II.</w:t>
      </w:r>
      <w:r w:rsidR="00917B62">
        <w:rPr>
          <w:b/>
          <w:bCs/>
          <w:color w:val="000000"/>
          <w:sz w:val="20"/>
          <w:szCs w:val="20"/>
          <w:u w:val="single"/>
        </w:rPr>
        <w:t xml:space="preserve"> </w:t>
      </w:r>
      <w:r>
        <w:rPr>
          <w:b/>
          <w:bCs/>
          <w:color w:val="000000"/>
          <w:sz w:val="20"/>
          <w:szCs w:val="20"/>
          <w:u w:val="single"/>
        </w:rPr>
        <w:t>CÔNG TÁC XÂY DỰNG ĐỘI: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1. </w:t>
      </w:r>
      <w:proofErr w:type="spellStart"/>
      <w:r w:rsidR="005502E8">
        <w:rPr>
          <w:color w:val="000000"/>
          <w:sz w:val="20"/>
          <w:szCs w:val="20"/>
        </w:rPr>
        <w:t>Tổ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chức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đăng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 w:rsidR="002F50F7">
        <w:rPr>
          <w:color w:val="000000"/>
          <w:sz w:val="20"/>
          <w:szCs w:val="20"/>
        </w:rPr>
        <w:t>ký</w:t>
      </w:r>
      <w:proofErr w:type="spellEnd"/>
      <w:r w:rsidR="002F50F7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tham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gia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trên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các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webiste</w:t>
      </w:r>
      <w:proofErr w:type="spellEnd"/>
      <w:r>
        <w:rPr>
          <w:color w:val="000000"/>
          <w:sz w:val="20"/>
          <w:szCs w:val="20"/>
        </w:rPr>
        <w:t xml:space="preserve"> (</w:t>
      </w:r>
      <w:r w:rsidR="005A0C9F">
        <w:rPr>
          <w:color w:val="000000"/>
          <w:sz w:val="20"/>
          <w:szCs w:val="20"/>
        </w:rPr>
        <w:t xml:space="preserve">Theo </w:t>
      </w:r>
      <w:proofErr w:type="spellStart"/>
      <w:r w:rsidR="005A0C9F">
        <w:rPr>
          <w:color w:val="000000"/>
          <w:sz w:val="20"/>
          <w:szCs w:val="20"/>
        </w:rPr>
        <w:t>thông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báo</w:t>
      </w:r>
      <w:proofErr w:type="spellEnd"/>
      <w:r w:rsidR="005A0C9F">
        <w:rPr>
          <w:color w:val="000000"/>
          <w:sz w:val="20"/>
          <w:szCs w:val="20"/>
        </w:rPr>
        <w:t xml:space="preserve"> </w:t>
      </w:r>
      <w:proofErr w:type="spellStart"/>
      <w:r w:rsidR="005A0C9F">
        <w:rPr>
          <w:color w:val="000000"/>
          <w:sz w:val="20"/>
          <w:szCs w:val="20"/>
        </w:rPr>
        <w:t>tuần</w:t>
      </w:r>
      <w:proofErr w:type="spellEnd"/>
      <w:r>
        <w:rPr>
          <w:color w:val="000000"/>
          <w:sz w:val="20"/>
          <w:szCs w:val="20"/>
        </w:rPr>
        <w:t xml:space="preserve">). </w:t>
      </w:r>
    </w:p>
    <w:p w:rsidR="0050549E" w:rsidRDefault="00301816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704F23">
        <w:rPr>
          <w:color w:val="000000"/>
          <w:sz w:val="20"/>
          <w:szCs w:val="20"/>
        </w:rPr>
        <w:t xml:space="preserve">. </w:t>
      </w:r>
      <w:proofErr w:type="spellStart"/>
      <w:r w:rsidR="008A30FF">
        <w:rPr>
          <w:color w:val="000000"/>
          <w:sz w:val="20"/>
          <w:szCs w:val="20"/>
        </w:rPr>
        <w:t>N</w:t>
      </w:r>
      <w:r w:rsidR="00704F23">
        <w:rPr>
          <w:color w:val="000000"/>
          <w:sz w:val="20"/>
          <w:szCs w:val="20"/>
        </w:rPr>
        <w:t>âng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cao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hiệu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quả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ứng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dụng</w:t>
      </w:r>
      <w:proofErr w:type="spellEnd"/>
      <w:r w:rsidR="0050549E">
        <w:rPr>
          <w:color w:val="000000"/>
          <w:sz w:val="20"/>
          <w:szCs w:val="20"/>
        </w:rPr>
        <w:t xml:space="preserve"> &amp; </w:t>
      </w:r>
      <w:proofErr w:type="spellStart"/>
      <w:r w:rsidR="0050549E">
        <w:rPr>
          <w:color w:val="000000"/>
          <w:sz w:val="20"/>
          <w:szCs w:val="20"/>
        </w:rPr>
        <w:t>quản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lý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bằng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r w:rsidR="00704F23">
        <w:rPr>
          <w:color w:val="000000"/>
          <w:sz w:val="20"/>
          <w:szCs w:val="20"/>
        </w:rPr>
        <w:t xml:space="preserve">WEBSITE </w:t>
      </w:r>
      <w:proofErr w:type="spellStart"/>
      <w:r w:rsidR="00704F23">
        <w:rPr>
          <w:color w:val="000000"/>
          <w:sz w:val="20"/>
          <w:szCs w:val="20"/>
        </w:rPr>
        <w:t>của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Liên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>. (http://hvt10.vn).  </w:t>
      </w:r>
    </w:p>
    <w:p w:rsidR="0050549E" w:rsidRDefault="00301816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50549E">
        <w:rPr>
          <w:color w:val="000000"/>
          <w:sz w:val="20"/>
          <w:szCs w:val="20"/>
        </w:rPr>
        <w:t xml:space="preserve">. </w:t>
      </w:r>
      <w:proofErr w:type="spellStart"/>
      <w:r w:rsidR="0050549E">
        <w:rPr>
          <w:color w:val="000000"/>
          <w:sz w:val="20"/>
          <w:szCs w:val="20"/>
        </w:rPr>
        <w:t>Sinh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hoạt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định</w:t>
      </w:r>
      <w:proofErr w:type="spellEnd"/>
      <w:r w:rsidR="0050549E">
        <w:rPr>
          <w:color w:val="000000"/>
          <w:sz w:val="20"/>
          <w:szCs w:val="20"/>
        </w:rPr>
        <w:t xml:space="preserve"> </w:t>
      </w:r>
      <w:proofErr w:type="spellStart"/>
      <w:r w:rsidR="0050549E">
        <w:rPr>
          <w:color w:val="000000"/>
          <w:sz w:val="20"/>
          <w:szCs w:val="20"/>
        </w:rPr>
        <w:t>kỳ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các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nhóm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nòng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cốt</w:t>
      </w:r>
      <w:proofErr w:type="spellEnd"/>
      <w:r w:rsidR="00704F23">
        <w:rPr>
          <w:color w:val="000000"/>
          <w:sz w:val="20"/>
          <w:szCs w:val="20"/>
        </w:rPr>
        <w:t xml:space="preserve">: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nghi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lễ</w:t>
      </w:r>
      <w:proofErr w:type="spellEnd"/>
      <w:r w:rsidR="00704F23">
        <w:rPr>
          <w:color w:val="000000"/>
          <w:sz w:val="20"/>
          <w:szCs w:val="20"/>
        </w:rPr>
        <w:t xml:space="preserve">, </w:t>
      </w:r>
      <w:proofErr w:type="spellStart"/>
      <w:r w:rsidR="008A30FF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nòng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cốt</w:t>
      </w:r>
      <w:proofErr w:type="spellEnd"/>
      <w:r w:rsidR="008A30FF">
        <w:rPr>
          <w:color w:val="000000"/>
          <w:sz w:val="20"/>
          <w:szCs w:val="20"/>
        </w:rPr>
        <w:t xml:space="preserve"> &amp; CTXH</w:t>
      </w:r>
      <w:r w:rsidR="00704F23">
        <w:rPr>
          <w:color w:val="000000"/>
          <w:sz w:val="20"/>
          <w:szCs w:val="20"/>
        </w:rPr>
        <w:t>,</w:t>
      </w:r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Nhóm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Khéo</w:t>
      </w:r>
      <w:proofErr w:type="spellEnd"/>
      <w:r w:rsidR="008A30FF">
        <w:rPr>
          <w:color w:val="000000"/>
          <w:sz w:val="20"/>
          <w:szCs w:val="20"/>
        </w:rPr>
        <w:t xml:space="preserve"> </w:t>
      </w:r>
      <w:proofErr w:type="spellStart"/>
      <w:r w:rsidR="008A30FF">
        <w:rPr>
          <w:color w:val="000000"/>
          <w:sz w:val="20"/>
          <w:szCs w:val="20"/>
        </w:rPr>
        <w:t>tay</w:t>
      </w:r>
      <w:proofErr w:type="spellEnd"/>
      <w:r w:rsidR="008A30FF">
        <w:rPr>
          <w:color w:val="000000"/>
          <w:sz w:val="20"/>
          <w:szCs w:val="20"/>
        </w:rPr>
        <w:t xml:space="preserve"> hay </w:t>
      </w:r>
      <w:proofErr w:type="spellStart"/>
      <w:proofErr w:type="gramStart"/>
      <w:r w:rsidR="008A30FF">
        <w:rPr>
          <w:color w:val="000000"/>
          <w:sz w:val="20"/>
          <w:szCs w:val="20"/>
        </w:rPr>
        <w:t>làm</w:t>
      </w:r>
      <w:proofErr w:type="spellEnd"/>
      <w:r w:rsidR="00704F23">
        <w:rPr>
          <w:color w:val="000000"/>
          <w:sz w:val="20"/>
          <w:szCs w:val="20"/>
        </w:rPr>
        <w:t xml:space="preserve"> ....</w:t>
      </w:r>
      <w:proofErr w:type="gramEnd"/>
      <w:r w:rsidR="00704F23">
        <w:rPr>
          <w:color w:val="000000"/>
          <w:sz w:val="20"/>
          <w:szCs w:val="20"/>
        </w:rPr>
        <w:t xml:space="preserve"> </w:t>
      </w:r>
    </w:p>
    <w:p w:rsidR="00704F23" w:rsidRDefault="00301816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>4</w:t>
      </w:r>
      <w:r w:rsidR="0050549E">
        <w:rPr>
          <w:color w:val="000000"/>
          <w:sz w:val="20"/>
          <w:szCs w:val="20"/>
        </w:rPr>
        <w:t xml:space="preserve">. </w:t>
      </w:r>
      <w:proofErr w:type="spellStart"/>
      <w:r w:rsidR="00704F23">
        <w:rPr>
          <w:color w:val="000000"/>
          <w:sz w:val="20"/>
          <w:szCs w:val="20"/>
        </w:rPr>
        <w:t>Thực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hiện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chương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trình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chuyên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hiệu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và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rèn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luyện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đội</w:t>
      </w:r>
      <w:proofErr w:type="spellEnd"/>
      <w:r w:rsidR="00704F23">
        <w:rPr>
          <w:color w:val="000000"/>
          <w:sz w:val="20"/>
          <w:szCs w:val="20"/>
        </w:rPr>
        <w:t xml:space="preserve"> </w:t>
      </w:r>
      <w:proofErr w:type="spellStart"/>
      <w:r w:rsidR="00704F23">
        <w:rPr>
          <w:color w:val="000000"/>
          <w:sz w:val="20"/>
          <w:szCs w:val="20"/>
        </w:rPr>
        <w:t>viên</w:t>
      </w:r>
      <w:proofErr w:type="spellEnd"/>
      <w:r>
        <w:rPr>
          <w:color w:val="000000"/>
          <w:sz w:val="20"/>
          <w:szCs w:val="20"/>
        </w:rPr>
        <w:t>.</w:t>
      </w:r>
      <w:r w:rsidR="0050549E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 xml:space="preserve">Theo </w:t>
      </w:r>
      <w:proofErr w:type="spellStart"/>
      <w:r>
        <w:rPr>
          <w:color w:val="000000"/>
          <w:sz w:val="20"/>
          <w:szCs w:val="20"/>
        </w:rPr>
        <w:t>thông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báo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tuần</w:t>
      </w:r>
      <w:proofErr w:type="spellEnd"/>
      <w:r w:rsidR="0050549E">
        <w:rPr>
          <w:color w:val="000000"/>
          <w:sz w:val="20"/>
          <w:szCs w:val="20"/>
        </w:rPr>
        <w:t>)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Tham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cấp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Cụm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Quận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Thành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phố</w:t>
      </w:r>
      <w:proofErr w:type="spellEnd"/>
      <w:r>
        <w:rPr>
          <w:color w:val="000000"/>
          <w:sz w:val="20"/>
          <w:szCs w:val="20"/>
        </w:rPr>
        <w:t>.</w:t>
      </w:r>
    </w:p>
    <w:p w:rsidR="00917B62" w:rsidRDefault="00917B62" w:rsidP="00704F2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0"/>
          <w:szCs w:val="20"/>
          <w:u w:val="single"/>
        </w:rPr>
      </w:pPr>
    </w:p>
    <w:p w:rsidR="00704F23" w:rsidRDefault="00704F23" w:rsidP="00704F23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  <w:sz w:val="20"/>
          <w:szCs w:val="20"/>
          <w:u w:val="single"/>
        </w:rPr>
        <w:t>III. BIỆN PHÁP THỰC HIỆN: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1. Chi </w:t>
      </w:r>
      <w:proofErr w:type="spellStart"/>
      <w:r>
        <w:rPr>
          <w:color w:val="000000"/>
          <w:sz w:val="20"/>
          <w:szCs w:val="20"/>
        </w:rPr>
        <w:t>bộ</w:t>
      </w:r>
      <w:proofErr w:type="spellEnd"/>
      <w:r>
        <w:rPr>
          <w:color w:val="000000"/>
          <w:sz w:val="20"/>
          <w:szCs w:val="20"/>
        </w:rPr>
        <w:t xml:space="preserve">, BGH </w:t>
      </w:r>
      <w:proofErr w:type="spellStart"/>
      <w:proofErr w:type="gramStart"/>
      <w:r>
        <w:rPr>
          <w:color w:val="000000"/>
          <w:sz w:val="20"/>
          <w:szCs w:val="20"/>
        </w:rPr>
        <w:t>theo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dõi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chỉ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đạo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vận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Ban </w:t>
      </w:r>
      <w:proofErr w:type="spellStart"/>
      <w:r>
        <w:rPr>
          <w:color w:val="000000"/>
          <w:sz w:val="20"/>
          <w:szCs w:val="20"/>
        </w:rPr>
        <w:t>đại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diện</w:t>
      </w:r>
      <w:proofErr w:type="spellEnd"/>
      <w:r>
        <w:rPr>
          <w:color w:val="000000"/>
          <w:sz w:val="20"/>
          <w:szCs w:val="20"/>
        </w:rPr>
        <w:t xml:space="preserve"> CMHS,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đơn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phối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hợp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hỗ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kinh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2. </w:t>
      </w:r>
      <w:proofErr w:type="gramStart"/>
      <w:r>
        <w:rPr>
          <w:color w:val="000000"/>
          <w:sz w:val="20"/>
          <w:szCs w:val="20"/>
        </w:rPr>
        <w:t>BCĐ  </w:t>
      </w:r>
      <w:proofErr w:type="spellStart"/>
      <w:r>
        <w:rPr>
          <w:color w:val="000000"/>
          <w:sz w:val="20"/>
          <w:szCs w:val="20"/>
        </w:rPr>
        <w:t>phối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hợp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với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phận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đơn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ngoài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trường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tổ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chức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nội</w:t>
      </w:r>
      <w:proofErr w:type="spellEnd"/>
      <w:r>
        <w:rPr>
          <w:color w:val="000000"/>
          <w:sz w:val="20"/>
          <w:szCs w:val="20"/>
        </w:rPr>
        <w:t xml:space="preserve"> dung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của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trường</w:t>
      </w:r>
      <w:proofErr w:type="spellEnd"/>
      <w:r w:rsidR="00917B62">
        <w:rPr>
          <w:color w:val="000000"/>
          <w:sz w:val="20"/>
          <w:szCs w:val="20"/>
        </w:rPr>
        <w:t xml:space="preserve">, </w:t>
      </w:r>
      <w:proofErr w:type="spellStart"/>
      <w:r w:rsidR="00917B62">
        <w:rPr>
          <w:color w:val="000000"/>
          <w:sz w:val="20"/>
          <w:szCs w:val="20"/>
        </w:rPr>
        <w:t>tổ</w:t>
      </w:r>
      <w:proofErr w:type="spellEnd"/>
      <w:r w:rsidR="00917B62">
        <w:rPr>
          <w:color w:val="000000"/>
          <w:sz w:val="20"/>
          <w:szCs w:val="20"/>
        </w:rPr>
        <w:t xml:space="preserve"> </w:t>
      </w:r>
      <w:proofErr w:type="spellStart"/>
      <w:r w:rsidR="00917B62">
        <w:rPr>
          <w:color w:val="000000"/>
          <w:sz w:val="20"/>
          <w:szCs w:val="20"/>
        </w:rPr>
        <w:t>chức</w:t>
      </w:r>
      <w:proofErr w:type="spellEnd"/>
      <w:r w:rsidR="00917B62">
        <w:rPr>
          <w:color w:val="000000"/>
          <w:sz w:val="20"/>
          <w:szCs w:val="20"/>
        </w:rPr>
        <w:t xml:space="preserve"> </w:t>
      </w:r>
      <w:proofErr w:type="spellStart"/>
      <w:r w:rsidR="00917B62">
        <w:rPr>
          <w:color w:val="000000"/>
          <w:sz w:val="20"/>
          <w:szCs w:val="20"/>
        </w:rPr>
        <w:t>tốt</w:t>
      </w:r>
      <w:proofErr w:type="spellEnd"/>
      <w:r w:rsidR="00917B6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chủ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điểm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tháng</w:t>
      </w:r>
      <w:proofErr w:type="spellEnd"/>
      <w:r>
        <w:rPr>
          <w:color w:val="000000"/>
          <w:sz w:val="20"/>
          <w:szCs w:val="20"/>
        </w:rPr>
        <w:t xml:space="preserve"> </w:t>
      </w:r>
      <w:r w:rsidR="00301816"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</w:pPr>
      <w:r>
        <w:rPr>
          <w:color w:val="000000"/>
          <w:sz w:val="20"/>
          <w:szCs w:val="20"/>
        </w:rPr>
        <w:t xml:space="preserve">3. GVCN </w:t>
      </w:r>
      <w:proofErr w:type="spellStart"/>
      <w:r>
        <w:rPr>
          <w:color w:val="000000"/>
          <w:sz w:val="20"/>
          <w:szCs w:val="20"/>
        </w:rPr>
        <w:t>hướng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dẫn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và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viên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cực</w:t>
      </w:r>
      <w:proofErr w:type="spellEnd"/>
      <w:r>
        <w:rPr>
          <w:color w:val="000000"/>
          <w:sz w:val="20"/>
          <w:szCs w:val="20"/>
        </w:rPr>
        <w:t>.</w:t>
      </w:r>
    </w:p>
    <w:p w:rsidR="00704F23" w:rsidRDefault="00704F23" w:rsidP="00704F23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nhóm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BCH  &amp;</w:t>
      </w:r>
      <w:proofErr w:type="gramEnd"/>
      <w:r>
        <w:rPr>
          <w:color w:val="000000"/>
          <w:sz w:val="20"/>
          <w:szCs w:val="20"/>
        </w:rPr>
        <w:t xml:space="preserve"> BCS </w:t>
      </w:r>
      <w:proofErr w:type="spellStart"/>
      <w:r>
        <w:rPr>
          <w:color w:val="000000"/>
          <w:sz w:val="20"/>
          <w:szCs w:val="20"/>
        </w:rPr>
        <w:t>Lớp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cực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làm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nòng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cốt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trong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các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hoạt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động</w:t>
      </w:r>
      <w:proofErr w:type="spellEnd"/>
      <w:r>
        <w:rPr>
          <w:color w:val="000000"/>
          <w:sz w:val="20"/>
          <w:szCs w:val="20"/>
        </w:rPr>
        <w:t>.</w:t>
      </w:r>
    </w:p>
    <w:p w:rsidR="000A6CEE" w:rsidRDefault="000A6CEE" w:rsidP="00704F23">
      <w:pPr>
        <w:pStyle w:val="NormalWeb"/>
        <w:spacing w:before="0" w:beforeAutospacing="0" w:after="0" w:afterAutospacing="0"/>
        <w:ind w:left="1440"/>
      </w:pPr>
    </w:p>
    <w:tbl>
      <w:tblPr>
        <w:tblW w:w="0" w:type="auto"/>
        <w:tblLook w:val="04A0"/>
      </w:tblPr>
      <w:tblGrid>
        <w:gridCol w:w="4788"/>
        <w:gridCol w:w="4788"/>
      </w:tblGrid>
      <w:tr w:rsidR="00704F23" w:rsidTr="007372D8">
        <w:tc>
          <w:tcPr>
            <w:tcW w:w="4788" w:type="dxa"/>
          </w:tcPr>
          <w:p w:rsid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DUYỆT CỦA HIỆU TRƯỞNG</w:t>
            </w: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Default="00704F23" w:rsidP="00704F23">
            <w:pPr>
              <w:spacing w:after="0"/>
              <w:jc w:val="center"/>
              <w:rPr>
                <w:b/>
              </w:rPr>
            </w:pPr>
          </w:p>
          <w:p w:rsidR="00704F23" w:rsidRPr="00704F23" w:rsidRDefault="00704F23" w:rsidP="00704F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TRẦN DIỆU TÔN</w:t>
            </w:r>
          </w:p>
        </w:tc>
        <w:tc>
          <w:tcPr>
            <w:tcW w:w="4788" w:type="dxa"/>
          </w:tcPr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PHÓ HIỆU TRƯỞNG</w:t>
            </w: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  <w:r w:rsidRPr="00211974">
              <w:rPr>
                <w:b/>
              </w:rPr>
              <w:t>TRƯỞNG  BAN CHỈ ĐẠO</w:t>
            </w:r>
          </w:p>
          <w:p w:rsidR="00704F23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Pr="00211974" w:rsidRDefault="00704F23" w:rsidP="007372D8">
            <w:pPr>
              <w:spacing w:after="0"/>
              <w:jc w:val="center"/>
              <w:rPr>
                <w:b/>
              </w:rPr>
            </w:pPr>
          </w:p>
          <w:p w:rsidR="00704F23" w:rsidRDefault="00704F23" w:rsidP="007372D8">
            <w:pPr>
              <w:spacing w:after="0"/>
              <w:jc w:val="center"/>
            </w:pPr>
            <w:r w:rsidRPr="00211974">
              <w:rPr>
                <w:b/>
              </w:rPr>
              <w:t>HUỲNH NGỌC TRỌNG</w:t>
            </w:r>
          </w:p>
        </w:tc>
      </w:tr>
    </w:tbl>
    <w:p w:rsidR="00704F23" w:rsidRDefault="00704F23" w:rsidP="000A6CEE"/>
    <w:sectPr w:rsidR="00704F23" w:rsidSect="0065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4F23"/>
    <w:rsid w:val="000A6CEE"/>
    <w:rsid w:val="001519B1"/>
    <w:rsid w:val="001B3633"/>
    <w:rsid w:val="001B68E1"/>
    <w:rsid w:val="002650C5"/>
    <w:rsid w:val="002F50F7"/>
    <w:rsid w:val="00301816"/>
    <w:rsid w:val="004245A0"/>
    <w:rsid w:val="0050549E"/>
    <w:rsid w:val="00506F06"/>
    <w:rsid w:val="005502E8"/>
    <w:rsid w:val="005A0C9F"/>
    <w:rsid w:val="006537CA"/>
    <w:rsid w:val="00704F23"/>
    <w:rsid w:val="008A30FF"/>
    <w:rsid w:val="00917B62"/>
    <w:rsid w:val="00A70C0E"/>
    <w:rsid w:val="00AE463C"/>
    <w:rsid w:val="00B02DE0"/>
    <w:rsid w:val="00CE5DA7"/>
    <w:rsid w:val="00D02FF9"/>
    <w:rsid w:val="00D364CE"/>
    <w:rsid w:val="00E9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HVT10</cp:lastModifiedBy>
  <cp:revision>4</cp:revision>
  <dcterms:created xsi:type="dcterms:W3CDTF">2013-10-23T03:41:00Z</dcterms:created>
  <dcterms:modified xsi:type="dcterms:W3CDTF">2013-10-23T03:52:00Z</dcterms:modified>
</cp:coreProperties>
</file>