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33" w:rsidRPr="00B003B3" w:rsidRDefault="00CF6DFE" w:rsidP="00B003B3">
      <w:pPr>
        <w:spacing w:after="0"/>
        <w:jc w:val="center"/>
        <w:rPr>
          <w:b/>
          <w:sz w:val="38"/>
        </w:rPr>
      </w:pPr>
      <w:r w:rsidRPr="00B003B3">
        <w:rPr>
          <w:b/>
          <w:sz w:val="38"/>
        </w:rPr>
        <w:t>HƯỚNG DẪN NỘI DUNG</w:t>
      </w:r>
    </w:p>
    <w:p w:rsidR="00CF6DFE" w:rsidRPr="00B003B3" w:rsidRDefault="00CF6DFE" w:rsidP="00B003B3">
      <w:pPr>
        <w:spacing w:after="0"/>
        <w:jc w:val="center"/>
        <w:rPr>
          <w:b/>
          <w:sz w:val="38"/>
        </w:rPr>
      </w:pPr>
      <w:r w:rsidRPr="00B003B3">
        <w:rPr>
          <w:b/>
          <w:sz w:val="38"/>
        </w:rPr>
        <w:t>LỄ DUYỆT ĐỘI &amp; DIỄU HÀNH</w:t>
      </w:r>
    </w:p>
    <w:p w:rsidR="00CF6DFE" w:rsidRPr="00B003B3" w:rsidRDefault="00CF6DFE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 xml:space="preserve">I. Ý nghĩa: </w:t>
      </w:r>
    </w:p>
    <w:p w:rsidR="00CF6DFE" w:rsidRDefault="00CF6DFE" w:rsidP="00B003B3">
      <w:pPr>
        <w:spacing w:after="0"/>
        <w:ind w:left="720"/>
      </w:pPr>
      <w:r>
        <w:t>-</w:t>
      </w:r>
      <w:r w:rsidR="00B003B3">
        <w:t xml:space="preserve"> </w:t>
      </w:r>
      <w:r>
        <w:t>Kỷ niệm 70 năm ngày thành lập Quân Đội Nhân Dân Việ</w:t>
      </w:r>
      <w:r w:rsidR="00B003B3">
        <w:t>t Nam.</w:t>
      </w:r>
    </w:p>
    <w:p w:rsidR="00B003B3" w:rsidRDefault="00CF6DFE" w:rsidP="00B003B3">
      <w:pPr>
        <w:spacing w:after="0"/>
        <w:ind w:left="720"/>
      </w:pPr>
      <w:r>
        <w:t>-</w:t>
      </w:r>
      <w:r w:rsidR="00B003B3">
        <w:t xml:space="preserve"> </w:t>
      </w:r>
      <w:r>
        <w:t>Hội thi nghi thức Đội cấp Liên Đội.</w:t>
      </w:r>
    </w:p>
    <w:p w:rsidR="00CF6DFE" w:rsidRPr="00B003B3" w:rsidRDefault="00CF6DFE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 xml:space="preserve">II.Chương trình: theo ca sáng </w:t>
      </w:r>
      <w:r w:rsidR="00373A24">
        <w:rPr>
          <w:b/>
          <w:u w:val="single"/>
        </w:rPr>
        <w:t xml:space="preserve">(6g30) </w:t>
      </w:r>
      <w:r w:rsidRPr="00B003B3">
        <w:rPr>
          <w:b/>
          <w:u w:val="single"/>
        </w:rPr>
        <w:t>và chiều</w:t>
      </w:r>
      <w:r w:rsidR="00373A24">
        <w:rPr>
          <w:b/>
          <w:u w:val="single"/>
        </w:rPr>
        <w:t xml:space="preserve"> (15g15)</w:t>
      </w:r>
      <w:r w:rsidRPr="00B003B3">
        <w:rPr>
          <w:b/>
          <w:u w:val="single"/>
        </w:rPr>
        <w:t>.</w:t>
      </w:r>
    </w:p>
    <w:p w:rsidR="00CF6DFE" w:rsidRDefault="00CF6DFE" w:rsidP="00B003B3">
      <w:pPr>
        <w:spacing w:after="0"/>
        <w:ind w:left="720"/>
      </w:pPr>
      <w:r>
        <w:t>- Lễ duyệt Đội:</w:t>
      </w:r>
    </w:p>
    <w:p w:rsidR="00CF6DFE" w:rsidRDefault="00CF6DFE" w:rsidP="00B003B3">
      <w:pPr>
        <w:spacing w:after="0"/>
        <w:ind w:left="720"/>
      </w:pPr>
      <w:r>
        <w:t>- Báo cáo – Duyệt Đội</w:t>
      </w:r>
    </w:p>
    <w:p w:rsidR="00CF6DFE" w:rsidRDefault="00CF6DFE" w:rsidP="00B003B3">
      <w:pPr>
        <w:spacing w:after="0"/>
        <w:ind w:left="720"/>
      </w:pPr>
      <w:r>
        <w:t>- Nghi lễ chào cờ (Kéo cờ)</w:t>
      </w:r>
    </w:p>
    <w:p w:rsidR="00CF6DFE" w:rsidRDefault="00CF6DFE" w:rsidP="00B003B3">
      <w:pPr>
        <w:spacing w:after="0"/>
        <w:ind w:left="720"/>
      </w:pPr>
      <w:r>
        <w:t>- Tuyên bố lý do – Giới thiệu đại biểu.</w:t>
      </w:r>
    </w:p>
    <w:p w:rsidR="00CF6DFE" w:rsidRDefault="00CF6DFE" w:rsidP="00B003B3">
      <w:pPr>
        <w:spacing w:after="0"/>
        <w:ind w:left="720"/>
      </w:pPr>
      <w:r>
        <w:t>- Biểu diễn tổ khúc chào mừng của Đội nghi lễ.</w:t>
      </w:r>
    </w:p>
    <w:p w:rsidR="00CF6DFE" w:rsidRDefault="00CF6DFE" w:rsidP="00B003B3">
      <w:pPr>
        <w:spacing w:after="0"/>
        <w:ind w:left="720"/>
      </w:pPr>
      <w:r>
        <w:t>- Diễu hành đội hình danh dự (đội hình cờ: 34 bạn).</w:t>
      </w:r>
    </w:p>
    <w:p w:rsidR="00B003B3" w:rsidRDefault="00CF6DFE" w:rsidP="00B003B3">
      <w:pPr>
        <w:spacing w:after="0"/>
        <w:ind w:left="720"/>
      </w:pPr>
      <w:r>
        <w:t>- Diễu hành minh họa của các Chi Đội (có thuyết minh</w:t>
      </w:r>
      <w:r w:rsidR="00F533E3">
        <w:t>, có nhạc nền: Tiến bước dưới quân kỳ và Hành Khúc Đội</w:t>
      </w:r>
      <w:r>
        <w:t>)</w:t>
      </w:r>
    </w:p>
    <w:p w:rsidR="00B10500" w:rsidRDefault="00B10500" w:rsidP="00B10500">
      <w:pPr>
        <w:spacing w:after="0"/>
        <w:jc w:val="center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234.4pt;margin-top:14.65pt;width:131.45pt;height:46.85pt;z-index:251662336">
            <v:textbox>
              <w:txbxContent>
                <w:p w:rsidR="00B10500" w:rsidRDefault="00B10500">
                  <w:r>
                    <w:t>Đội hình 3 hàng dọc</w:t>
                  </w:r>
                </w:p>
                <w:p w:rsidR="00B10500" w:rsidRDefault="00B10500"/>
                <w:p w:rsidR="00B10500" w:rsidRDefault="00B10500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85pt;margin-top:4.7pt;width:.8pt;height:67.8pt;flip:x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92.85pt;margin-top:4.6pt;width:.8pt;height:67.8pt;flip:x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80.85pt;margin-top:4.5pt;width:.8pt;height:67.8pt;flip:x;z-index:251658240" o:connectortype="straight">
            <v:stroke endarrow="block"/>
          </v:shape>
        </w:pict>
      </w:r>
    </w:p>
    <w:p w:rsidR="00B10500" w:rsidRDefault="00B10500" w:rsidP="00B10500">
      <w:pPr>
        <w:spacing w:after="0"/>
        <w:jc w:val="center"/>
      </w:pPr>
    </w:p>
    <w:p w:rsidR="00B10500" w:rsidRDefault="00B10500" w:rsidP="00B10500">
      <w:pPr>
        <w:spacing w:after="0"/>
        <w:jc w:val="center"/>
      </w:pPr>
    </w:p>
    <w:p w:rsidR="00B10500" w:rsidRDefault="00B10500" w:rsidP="00B10500">
      <w:pPr>
        <w:spacing w:after="0"/>
        <w:jc w:val="center"/>
      </w:pPr>
    </w:p>
    <w:p w:rsidR="00B10500" w:rsidRDefault="00B10500" w:rsidP="00B10500">
      <w:pPr>
        <w:spacing w:after="0"/>
        <w:jc w:val="center"/>
      </w:pPr>
    </w:p>
    <w:p w:rsidR="00B10500" w:rsidRDefault="00B10500" w:rsidP="00B10500">
      <w:pPr>
        <w:spacing w:after="0"/>
        <w:jc w:val="center"/>
      </w:pPr>
      <w:r>
        <w:rPr>
          <w:noProof/>
        </w:rPr>
        <w:pict>
          <v:shape id="_x0000_s1031" type="#_x0000_t66" style="position:absolute;left:0;text-align:left;margin-left:234.4pt;margin-top:2.5pt;width:131.45pt;height:38.75pt;z-index:251663360">
            <v:textbox>
              <w:txbxContent>
                <w:p w:rsidR="00B10500" w:rsidRDefault="00B10500">
                  <w:r>
                    <w:t>Chỉ huy</w:t>
                  </w:r>
                </w:p>
              </w:txbxContent>
            </v:textbox>
          </v:shape>
        </w:pict>
      </w:r>
    </w:p>
    <w:p w:rsidR="00B10500" w:rsidRDefault="00B003B3" w:rsidP="00B10500">
      <w:pPr>
        <w:spacing w:after="0"/>
        <w:jc w:val="center"/>
      </w:pPr>
      <w:r>
        <w:rPr>
          <w:noProof/>
        </w:rPr>
        <w:pict>
          <v:oval id="_x0000_s1029" style="position:absolute;left:0;text-align:left;margin-left:186.7pt;margin-top:.75pt;width:12.55pt;height:13.4pt;z-index:251661312"/>
        </w:pict>
      </w:r>
    </w:p>
    <w:p w:rsidR="00B10500" w:rsidRDefault="00B10500" w:rsidP="00B10500">
      <w:pPr>
        <w:spacing w:after="0"/>
        <w:jc w:val="center"/>
      </w:pPr>
    </w:p>
    <w:p w:rsidR="00CF6DFE" w:rsidRPr="00B003B3" w:rsidRDefault="00CF6DFE" w:rsidP="00B003B3">
      <w:pPr>
        <w:spacing w:after="0"/>
        <w:jc w:val="center"/>
        <w:rPr>
          <w:b/>
          <w:i/>
        </w:rPr>
      </w:pPr>
      <w:r w:rsidRPr="00B003B3">
        <w:rPr>
          <w:b/>
          <w:i/>
        </w:rPr>
        <w:t>* Ban cố vấn nhận xét từng Chi Đội: duyệt Đội, nghi lễ chào cờ, diễu hành và băng reo.</w:t>
      </w:r>
    </w:p>
    <w:p w:rsidR="00CF6DFE" w:rsidRPr="00B003B3" w:rsidRDefault="00CF6DFE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>III. Công tác chuẩn bị:</w:t>
      </w:r>
    </w:p>
    <w:p w:rsidR="00CF6DFE" w:rsidRPr="00B003B3" w:rsidRDefault="00CF6DFE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>1. Đối với Chi Đội:</w:t>
      </w:r>
    </w:p>
    <w:p w:rsidR="00CF6DFE" w:rsidRDefault="00CF6DFE" w:rsidP="00B003B3">
      <w:pPr>
        <w:spacing w:after="0"/>
        <w:ind w:left="720"/>
        <w:jc w:val="both"/>
      </w:pPr>
      <w:r>
        <w:t>-</w:t>
      </w:r>
      <w:r w:rsidR="00B003B3">
        <w:t xml:space="preserve"> </w:t>
      </w:r>
      <w:r>
        <w:t>Phân công đội hình cầm cờ: Đảm bảo theo số lượng quy định trong bảng tổng hợp.</w:t>
      </w:r>
    </w:p>
    <w:p w:rsidR="00CF6DFE" w:rsidRDefault="00CF6DFE" w:rsidP="00B003B3">
      <w:pPr>
        <w:spacing w:after="0"/>
        <w:ind w:left="720"/>
        <w:jc w:val="both"/>
      </w:pPr>
      <w:r>
        <w:t>Ngày tập dợt đội hình: Thứ 7, 22/11 và 29/11.</w:t>
      </w:r>
    </w:p>
    <w:p w:rsidR="00B003B3" w:rsidRDefault="00CF6DFE" w:rsidP="00B003B3">
      <w:pPr>
        <w:spacing w:after="0"/>
        <w:ind w:left="720"/>
        <w:jc w:val="both"/>
      </w:pPr>
      <w:r>
        <w:t>-</w:t>
      </w:r>
      <w:r w:rsidR="00B003B3">
        <w:t xml:space="preserve"> </w:t>
      </w:r>
      <w:r>
        <w:t>Bố trí đội hình diễu hành: gồm 1 chỉ huy và 3 hàng dọc (tối thiểu 7 bạn / 1 hàng dọc).</w:t>
      </w:r>
      <w:r w:rsidR="00B003B3">
        <w:t xml:space="preserve"> </w:t>
      </w:r>
    </w:p>
    <w:p w:rsidR="00CF6DFE" w:rsidRPr="00B003B3" w:rsidRDefault="00B003B3" w:rsidP="00B003B3">
      <w:pPr>
        <w:spacing w:after="0"/>
        <w:ind w:left="720"/>
        <w:jc w:val="both"/>
        <w:rPr>
          <w:b/>
          <w:i/>
        </w:rPr>
      </w:pPr>
      <w:r w:rsidRPr="00B003B3">
        <w:rPr>
          <w:b/>
          <w:i/>
        </w:rPr>
        <w:t>Chọn 1 trong 2 cách</w:t>
      </w:r>
    </w:p>
    <w:p w:rsidR="00CF6DFE" w:rsidRDefault="00B003B3" w:rsidP="00B003B3">
      <w:pPr>
        <w:spacing w:after="0"/>
        <w:ind w:left="1440"/>
        <w:jc w:val="both"/>
      </w:pPr>
      <w:r w:rsidRPr="00B003B3">
        <w:rPr>
          <w:b/>
          <w:i/>
          <w:u w:val="single"/>
        </w:rPr>
        <w:t xml:space="preserve">1. </w:t>
      </w:r>
      <w:r w:rsidR="00CF6DFE" w:rsidRPr="00B003B3">
        <w:rPr>
          <w:b/>
          <w:i/>
          <w:u w:val="single"/>
        </w:rPr>
        <w:t>Đi đều</w:t>
      </w:r>
      <w:r w:rsidRPr="00B003B3">
        <w:rPr>
          <w:b/>
          <w:i/>
          <w:u w:val="single"/>
        </w:rPr>
        <w:t xml:space="preserve"> </w:t>
      </w:r>
      <w:r w:rsidR="00CF6DFE" w:rsidRPr="00B003B3">
        <w:rPr>
          <w:b/>
          <w:i/>
          <w:u w:val="single"/>
        </w:rPr>
        <w:t>:</w:t>
      </w:r>
      <w:r w:rsidR="00CF6DFE">
        <w:t xml:space="preserve"> đội hình diễu hành đi đều khi diễu hành</w:t>
      </w:r>
      <w:r w:rsidR="00ED0020">
        <w:t>, đến vạch trắng quay trái thực hiện băng reo, tiếp tục đi đều.</w:t>
      </w:r>
    </w:p>
    <w:p w:rsidR="00ED0020" w:rsidRDefault="00B003B3" w:rsidP="00B003B3">
      <w:pPr>
        <w:spacing w:after="0"/>
        <w:ind w:left="1440"/>
        <w:jc w:val="both"/>
      </w:pPr>
      <w:r w:rsidRPr="00B003B3">
        <w:rPr>
          <w:b/>
          <w:i/>
          <w:u w:val="single"/>
        </w:rPr>
        <w:t xml:space="preserve">2. </w:t>
      </w:r>
      <w:r w:rsidR="00ED0020" w:rsidRPr="00B003B3">
        <w:rPr>
          <w:b/>
          <w:i/>
          <w:u w:val="single"/>
        </w:rPr>
        <w:t>Đi thường:</w:t>
      </w:r>
      <w:r w:rsidR="00ED0020">
        <w:t xml:space="preserve"> đảm bảo đội hình như đi đều, sử dụng thêm một trong các đạo vụ như: cờ, hoa,...</w:t>
      </w:r>
    </w:p>
    <w:p w:rsidR="00ED0020" w:rsidRDefault="00ED0020" w:rsidP="00B003B3">
      <w:pPr>
        <w:spacing w:after="0"/>
        <w:ind w:left="720"/>
        <w:jc w:val="both"/>
      </w:pPr>
      <w:r>
        <w:t>-</w:t>
      </w:r>
      <w:r w:rsidR="00B003B3">
        <w:t xml:space="preserve"> </w:t>
      </w:r>
      <w:r>
        <w:t>Báo cáo sơ kết: Chi Đội Trưởng thực hiện theo mẫu (sẽ được hướng dẫn vào ngày Thứ 6, 28/11.</w:t>
      </w:r>
    </w:p>
    <w:p w:rsidR="00ED0020" w:rsidRPr="00B003B3" w:rsidRDefault="00ED0020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 xml:space="preserve">2. Đối với </w:t>
      </w:r>
      <w:r w:rsidR="00B003B3">
        <w:rPr>
          <w:b/>
          <w:u w:val="single"/>
        </w:rPr>
        <w:t xml:space="preserve">Ban Chỉ Huy </w:t>
      </w:r>
      <w:r w:rsidRPr="00B003B3">
        <w:rPr>
          <w:b/>
          <w:u w:val="single"/>
        </w:rPr>
        <w:t>Liên Đội;</w:t>
      </w:r>
    </w:p>
    <w:p w:rsidR="00ED0020" w:rsidRDefault="00ED0020" w:rsidP="00B003B3">
      <w:pPr>
        <w:spacing w:after="0"/>
        <w:ind w:left="720"/>
      </w:pPr>
      <w:r>
        <w:t>-</w:t>
      </w:r>
      <w:r w:rsidR="00B003B3">
        <w:t xml:space="preserve"> </w:t>
      </w:r>
      <w:r>
        <w:t>Phân công BCH Liên Đội &amp; lực lượng nòng cốt điều hành các nội dung chương trình.</w:t>
      </w:r>
    </w:p>
    <w:p w:rsidR="00ED0020" w:rsidRDefault="00ED0020" w:rsidP="00B003B3">
      <w:pPr>
        <w:spacing w:after="0"/>
        <w:ind w:left="720"/>
      </w:pPr>
      <w:r>
        <w:t>-</w:t>
      </w:r>
      <w:r w:rsidR="00B003B3">
        <w:t xml:space="preserve"> </w:t>
      </w:r>
      <w:r>
        <w:t xml:space="preserve">Thuyết minh </w:t>
      </w:r>
      <w:r w:rsidR="00B10500">
        <w:t xml:space="preserve">về </w:t>
      </w:r>
      <w:r>
        <w:t>các Chi Độ</w:t>
      </w:r>
      <w:r w:rsidR="00B10500">
        <w:t>i</w:t>
      </w:r>
    </w:p>
    <w:p w:rsidR="00B10500" w:rsidRPr="00B003B3" w:rsidRDefault="00B10500" w:rsidP="00CF6DFE">
      <w:pPr>
        <w:spacing w:after="0"/>
        <w:rPr>
          <w:b/>
          <w:u w:val="single"/>
        </w:rPr>
      </w:pPr>
      <w:r w:rsidRPr="00B003B3">
        <w:rPr>
          <w:b/>
          <w:u w:val="single"/>
        </w:rPr>
        <w:t>3. Đối với Ban Tổ Chức:</w:t>
      </w:r>
    </w:p>
    <w:p w:rsidR="00B10500" w:rsidRDefault="00B10500" w:rsidP="00CF6DFE">
      <w:pPr>
        <w:spacing w:after="0"/>
      </w:pPr>
      <w:r>
        <w:t>-</w:t>
      </w:r>
      <w:r w:rsidR="00B003B3">
        <w:t xml:space="preserve"> </w:t>
      </w:r>
      <w:r>
        <w:t>Mời ban cố vấn, Hội Đồng huấn luyện Quận 10 nhận xét từng chi đội.</w:t>
      </w:r>
    </w:p>
    <w:p w:rsidR="00B10500" w:rsidRDefault="00B10500" w:rsidP="00CF6DFE">
      <w:pPr>
        <w:spacing w:after="0"/>
      </w:pPr>
      <w:r>
        <w:t>-</w:t>
      </w:r>
      <w:r w:rsidR="00B003B3">
        <w:t xml:space="preserve"> </w:t>
      </w:r>
      <w:r>
        <w:t>Khách mời của địa phương và các ban ngành.</w:t>
      </w:r>
    </w:p>
    <w:p w:rsidR="00B10500" w:rsidRDefault="00B10500" w:rsidP="00CF6DFE">
      <w:pPr>
        <w:spacing w:after="0"/>
      </w:pPr>
      <w:r>
        <w:t>-</w:t>
      </w:r>
      <w:r w:rsidR="00B003B3">
        <w:t xml:space="preserve"> </w:t>
      </w:r>
      <w:r>
        <w:t>Tổng hợp tuyên dương khen thưởng: Thứ 2, 29/12</w:t>
      </w:r>
    </w:p>
    <w:sectPr w:rsidR="00B10500" w:rsidSect="00B003B3">
      <w:pgSz w:w="12240" w:h="15840"/>
      <w:pgMar w:top="90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F6DFE"/>
    <w:rsid w:val="00373A24"/>
    <w:rsid w:val="00400CA4"/>
    <w:rsid w:val="00B003B3"/>
    <w:rsid w:val="00B10500"/>
    <w:rsid w:val="00CD2933"/>
    <w:rsid w:val="00CF6DFE"/>
    <w:rsid w:val="00ED0020"/>
    <w:rsid w:val="00F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2014-11-19T03:19:00Z</dcterms:created>
  <dcterms:modified xsi:type="dcterms:W3CDTF">2014-11-19T03:45:00Z</dcterms:modified>
</cp:coreProperties>
</file>